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</w:t>
      </w:r>
      <w:r>
        <w:rPr>
          <w:rFonts w:hint="eastAsia"/>
          <w:b/>
          <w:sz w:val="36"/>
          <w:szCs w:val="36"/>
          <w:lang w:val="en-US" w:eastAsia="zh-CN"/>
        </w:rPr>
        <w:t>7</w:t>
      </w:r>
      <w:r>
        <w:rPr>
          <w:rFonts w:hint="eastAsia"/>
          <w:b/>
          <w:sz w:val="36"/>
          <w:szCs w:val="36"/>
        </w:rPr>
        <w:t>年度广州市会展业评优表彰活动报名表</w:t>
      </w:r>
    </w:p>
    <w:p>
      <w:pPr>
        <w:spacing w:before="156" w:beforeLines="50" w:after="156" w:afterLines="50" w:line="440" w:lineRule="exact"/>
        <w:jc w:val="center"/>
        <w:rPr>
          <w:rFonts w:ascii="宋体"/>
          <w:bCs/>
          <w:sz w:val="24"/>
        </w:rPr>
      </w:pPr>
      <w:r>
        <w:rPr>
          <w:rFonts w:hint="eastAsia"/>
          <w:sz w:val="32"/>
          <w:szCs w:val="32"/>
        </w:rPr>
        <w:t>（会展教育奖申报表）</w:t>
      </w:r>
    </w:p>
    <w:tbl>
      <w:tblPr>
        <w:tblStyle w:val="6"/>
        <w:tblpPr w:leftFromText="180" w:rightFromText="180" w:vertAnchor="text" w:tblpXSpec="center" w:tblpY="1"/>
        <w:tblOverlap w:val="never"/>
        <w:tblW w:w="10273" w:type="dxa"/>
        <w:tblInd w:w="-1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709"/>
        <w:gridCol w:w="850"/>
        <w:gridCol w:w="2116"/>
        <w:gridCol w:w="377"/>
        <w:gridCol w:w="1193"/>
        <w:gridCol w:w="726"/>
        <w:gridCol w:w="25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院校名称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址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专业性质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硕点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本科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□高职高专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□中职中专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会展专业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负责人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联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系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师资力量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（教师资历、人数、获奖情况等）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（创立时间、班级数量、会展专业在校生人数、平均就业率、主办活动或参赛获奖情况等）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年度论文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年度发表论文总数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请在以下表格中列举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篇代表作品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论文名称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发表载体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获奖情况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奖项名称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校企合作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</w:trPr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填表人：</w:t>
            </w: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填表日期：</w:t>
            </w:r>
          </w:p>
        </w:tc>
        <w:tc>
          <w:tcPr>
            <w:tcW w:w="48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单位（盖章）：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  <w:tc>
          <w:tcPr>
            <w:tcW w:w="853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院校介绍文件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所获奖项证书（复印件）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  <w:lang w:eastAsia="zh-CN"/>
              </w:rPr>
              <w:t>主办活动介绍文件（文字描述及图片说明）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szCs w:val="21"/>
              </w:rPr>
              <w:t>其他辅助性说明（如新闻报道等）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2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、全套报名文件内容、数据必须正确并对其负责；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、报名时请附上参与评选活动的负责人名片，以便评估工作组通知相关信息；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4</w:t>
            </w:r>
            <w:r>
              <w:rPr>
                <w:rFonts w:hint="eastAsia" w:ascii="宋体" w:hAnsi="宋体"/>
                <w:szCs w:val="21"/>
              </w:rPr>
              <w:t>、此表格复印有效，并于</w:t>
            </w:r>
            <w:r>
              <w:rPr>
                <w:rFonts w:ascii="宋体" w:hAnsi="宋体"/>
                <w:szCs w:val="21"/>
              </w:rPr>
              <w:t>201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hint="eastAsia" w:ascii="宋体" w:hAnsi="宋体"/>
                <w:szCs w:val="21"/>
              </w:rPr>
              <w:t>日前将全套报名文件</w:t>
            </w:r>
            <w:r>
              <w:rPr>
                <w:rFonts w:hint="eastAsia" w:ascii="宋体" w:hAnsi="宋体"/>
                <w:szCs w:val="21"/>
                <w:lang w:eastAsia="zh-CN"/>
              </w:rPr>
              <w:t>请</w:t>
            </w:r>
            <w:r>
              <w:rPr>
                <w:rFonts w:hint="eastAsia" w:ascii="宋体" w:hAnsi="宋体"/>
                <w:szCs w:val="21"/>
              </w:rPr>
              <w:t>通过邮寄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E-mail</w:t>
            </w:r>
            <w:r>
              <w:rPr>
                <w:rFonts w:hint="eastAsia" w:ascii="宋体" w:hAnsi="宋体"/>
                <w:szCs w:val="21"/>
                <w:lang w:eastAsia="zh-CN"/>
              </w:rPr>
              <w:t>的</w:t>
            </w:r>
            <w:r>
              <w:rPr>
                <w:rFonts w:hint="eastAsia" w:ascii="宋体" w:hAnsi="宋体"/>
                <w:szCs w:val="21"/>
              </w:rPr>
              <w:t>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/>
          <w:szCs w:val="21"/>
          <w:lang w:eastAsia="zh-CN"/>
        </w:rPr>
        <w:t>越秀区先烈中路</w:t>
      </w:r>
      <w:r>
        <w:rPr>
          <w:rFonts w:hint="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5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E-mail提交方式：将全套报名文件扫描后发送至：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Style w:val="5"/>
          <w:rFonts w:hint="eastAsia"/>
          <w:szCs w:val="21"/>
          <w:lang w:val="en-US" w:eastAsia="zh-CN"/>
        </w:rPr>
        <w:instrText xml:space="preserve"> HYPERLINK "mailto:gzceia@vip.163.com"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rPr>
          <w:rStyle w:val="5"/>
          <w:rFonts w:hint="eastAsia"/>
          <w:szCs w:val="21"/>
          <w:lang w:val="en-US" w:eastAsia="zh-CN"/>
        </w:rPr>
        <w:t>gzceia@vip.163.com</w:t>
      </w:r>
      <w:r>
        <w:rPr>
          <w:rFonts w:hint="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</w:rPr>
      </w:pPr>
      <w:r>
        <w:rPr>
          <w:rFonts w:hint="eastAsia"/>
          <w:szCs w:val="21"/>
          <w:lang w:val="fr-FR"/>
        </w:rPr>
        <w:t>联系人：</w:t>
      </w:r>
      <w:r>
        <w:rPr>
          <w:rFonts w:hint="eastAsia"/>
          <w:szCs w:val="21"/>
          <w:lang w:val="fr-FR" w:eastAsia="zh-CN"/>
        </w:rPr>
        <w:t>劳</w:t>
      </w:r>
      <w:r>
        <w:rPr>
          <w:rFonts w:hint="eastAsia"/>
          <w:szCs w:val="21"/>
          <w:lang w:val="fr-FR"/>
        </w:rPr>
        <w:t>小姐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fr-FR"/>
        </w:rPr>
        <w:t xml:space="preserve">020-83484067 </w:t>
      </w:r>
      <w:r>
        <w:rPr>
          <w:szCs w:val="21"/>
          <w:lang w:val="fr-FR"/>
        </w:rPr>
        <w:t xml:space="preserve">     </w:t>
      </w:r>
    </w:p>
    <w:p>
      <w:pPr>
        <w:ind w:firstLine="435"/>
      </w:pPr>
      <w:bookmarkStart w:id="0" w:name="_GoBack"/>
      <w:bookmarkEnd w:id="0"/>
    </w:p>
    <w:sectPr>
      <w:pgSz w:w="11906" w:h="16838"/>
      <w:pgMar w:top="1247" w:right="1077" w:bottom="1247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altName w:val="Lucida Sans Unicode"/>
    <w:panose1 w:val="020B0502040204020203"/>
    <w:charset w:val="00"/>
    <w:family w:val="auto"/>
    <w:pitch w:val="default"/>
    <w:sig w:usb0="00000000" w:usb1="00000000" w:usb2="00000029" w:usb3="00000000" w:csb0="200001DF" w:csb1="2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简魏碑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E5"/>
    <w:rsid w:val="00043055"/>
    <w:rsid w:val="00140686"/>
    <w:rsid w:val="00185CA3"/>
    <w:rsid w:val="002259D1"/>
    <w:rsid w:val="00262F0E"/>
    <w:rsid w:val="00282E09"/>
    <w:rsid w:val="002C0C14"/>
    <w:rsid w:val="002D7915"/>
    <w:rsid w:val="002E03E4"/>
    <w:rsid w:val="0035043C"/>
    <w:rsid w:val="00351E08"/>
    <w:rsid w:val="00365845"/>
    <w:rsid w:val="00425F6F"/>
    <w:rsid w:val="00517AE0"/>
    <w:rsid w:val="005F64CD"/>
    <w:rsid w:val="00631903"/>
    <w:rsid w:val="006A1894"/>
    <w:rsid w:val="006B11F2"/>
    <w:rsid w:val="007370A5"/>
    <w:rsid w:val="00847DC0"/>
    <w:rsid w:val="008A3FEC"/>
    <w:rsid w:val="00982E53"/>
    <w:rsid w:val="00AA43E2"/>
    <w:rsid w:val="00B3625B"/>
    <w:rsid w:val="00C57CF7"/>
    <w:rsid w:val="00CD0CD2"/>
    <w:rsid w:val="00D81546"/>
    <w:rsid w:val="00E04C3E"/>
    <w:rsid w:val="00EC2BE5"/>
    <w:rsid w:val="00F63726"/>
    <w:rsid w:val="00F668F6"/>
    <w:rsid w:val="00F91D68"/>
    <w:rsid w:val="00FB3AEB"/>
    <w:rsid w:val="0FC95371"/>
    <w:rsid w:val="2DCC6709"/>
    <w:rsid w:val="2FBB395D"/>
    <w:rsid w:val="430B345B"/>
    <w:rsid w:val="4983288F"/>
    <w:rsid w:val="49D822B4"/>
    <w:rsid w:val="63C55D43"/>
    <w:rsid w:val="65B82940"/>
    <w:rsid w:val="73B404FA"/>
    <w:rsid w:val="783C39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5">
    <w:name w:val="Hyperlink"/>
    <w:basedOn w:val="4"/>
    <w:unhideWhenUsed/>
    <w:qFormat/>
    <w:uiPriority w:val="0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122</Words>
  <Characters>698</Characters>
  <Lines>5</Lines>
  <Paragraphs>1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2015-06-12T08:08:00Z</dcterms:created>
  <dc:creator>孙永红</dc:creator>
  <cp:lastModifiedBy>Administrator</cp:lastModifiedBy>
  <dcterms:modified xsi:type="dcterms:W3CDTF">2018-01-05T06:22:42Z</dcterms:modified>
  <dc:title>2015年度全国会展业金五星奖项申请表——优秀会展教育机构奖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