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</w:rPr>
        <w:t>优秀会展服务企业奖</w:t>
      </w:r>
      <w:r>
        <w:rPr>
          <w:rFonts w:hint="eastAsia"/>
          <w:color w:val="C00000"/>
          <w:sz w:val="32"/>
          <w:szCs w:val="32"/>
          <w:lang w:val="en-US" w:eastAsia="zh-CN"/>
        </w:rPr>
        <w:t>--</w:t>
      </w:r>
      <w:r>
        <w:rPr>
          <w:rFonts w:hint="eastAsia"/>
          <w:color w:val="C00000"/>
          <w:sz w:val="32"/>
          <w:szCs w:val="32"/>
        </w:rPr>
        <w:t>优秀</w:t>
      </w:r>
      <w:r>
        <w:rPr>
          <w:rFonts w:hint="eastAsia"/>
          <w:color w:val="C00000"/>
          <w:sz w:val="32"/>
          <w:szCs w:val="32"/>
          <w:lang w:eastAsia="zh-CN"/>
        </w:rPr>
        <w:t>服务</w:t>
      </w:r>
      <w:r>
        <w:rPr>
          <w:rFonts w:hint="eastAsia"/>
          <w:color w:val="C00000"/>
          <w:sz w:val="32"/>
          <w:szCs w:val="32"/>
        </w:rPr>
        <w:t>会展场馆申报表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2340"/>
        <w:gridCol w:w="195"/>
        <w:gridCol w:w="1425"/>
        <w:gridCol w:w="108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展馆名称</w:t>
            </w:r>
          </w:p>
        </w:tc>
        <w:tc>
          <w:tcPr>
            <w:tcW w:w="7920" w:type="dxa"/>
            <w:gridSpan w:val="5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展馆地点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展馆总面积（</w:t>
            </w:r>
            <w:r>
              <w:rPr>
                <w:rFonts w:hint="eastAsia" w:ascii="宋体" w:hAnsi="宋体"/>
                <w:sz w:val="24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2021</w:t>
            </w:r>
            <w:r>
              <w:rPr>
                <w:rFonts w:hint="eastAsia" w:ascii="宋体" w:hAnsi="宋体"/>
                <w:szCs w:val="21"/>
                <w:lang w:eastAsia="zh-CN"/>
              </w:rPr>
              <w:t>年</w:t>
            </w:r>
            <w:r>
              <w:rPr>
                <w:rFonts w:hint="eastAsia" w:ascii="宋体" w:hAnsi="宋体"/>
                <w:szCs w:val="21"/>
              </w:rPr>
              <w:t>举办展会数目（个）</w:t>
            </w:r>
          </w:p>
        </w:tc>
        <w:tc>
          <w:tcPr>
            <w:tcW w:w="2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展馆设施描述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展馆年度出租率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一年举办展会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个，出租率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展馆自评[通过展馆服务、管理]：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1.展馆设施描述文件     □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4.展馆负责人复印件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2.营业执照（复印件）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□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□  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3.获得奖项文件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□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420" w:leftChars="200" w:firstLine="16" w:firstLineChars="8"/>
        <w:textAlignment w:val="auto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  <w:r>
        <w:rPr>
          <w:rFonts w:hint="eastAsia"/>
          <w:szCs w:val="21"/>
          <w:lang w:val="fr-FR"/>
        </w:rPr>
        <w:t xml:space="preserve"> </w:t>
      </w: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9B14E98"/>
    <w:rsid w:val="3A7447BC"/>
    <w:rsid w:val="3A9C349D"/>
    <w:rsid w:val="3C147D15"/>
    <w:rsid w:val="3DC91014"/>
    <w:rsid w:val="400A4FD8"/>
    <w:rsid w:val="419158DF"/>
    <w:rsid w:val="43FC1F87"/>
    <w:rsid w:val="458A61E8"/>
    <w:rsid w:val="4FB5174F"/>
    <w:rsid w:val="504D5D28"/>
    <w:rsid w:val="528C5404"/>
    <w:rsid w:val="54EB3BC0"/>
    <w:rsid w:val="5BB76E97"/>
    <w:rsid w:val="5EC84D06"/>
    <w:rsid w:val="625813CB"/>
    <w:rsid w:val="634D4ACF"/>
    <w:rsid w:val="658F2A58"/>
    <w:rsid w:val="6A9D1847"/>
    <w:rsid w:val="6B416B9C"/>
    <w:rsid w:val="71564A41"/>
    <w:rsid w:val="721D5D1D"/>
    <w:rsid w:val="73DE39BC"/>
    <w:rsid w:val="749A6C00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